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894FA6" w:rsidRPr="00340801" w:rsidTr="00394876">
        <w:tc>
          <w:tcPr>
            <w:tcW w:w="5210" w:type="dxa"/>
          </w:tcPr>
          <w:p w:rsidR="00894FA6" w:rsidRPr="00340801" w:rsidRDefault="00894FA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894FA6" w:rsidRPr="00340801" w:rsidRDefault="00894F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336A9" w:rsidRPr="008C3CF4" w:rsidRDefault="006336A9" w:rsidP="006336A9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6336A9" w:rsidRPr="00882A64" w:rsidRDefault="006336A9" w:rsidP="006336A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6336A9" w:rsidRPr="00882A64" w:rsidRDefault="006336A9" w:rsidP="006336A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336A9" w:rsidRPr="00882A64" w:rsidRDefault="006336A9" w:rsidP="006336A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336A9" w:rsidRPr="00882A64" w:rsidRDefault="006336A9" w:rsidP="006336A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336A9" w:rsidRPr="00882A64" w:rsidRDefault="006336A9" w:rsidP="006336A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336A9" w:rsidRPr="00882A64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336A9" w:rsidRPr="00FA3446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1а</w:t>
      </w:r>
    </w:p>
    <w:p w:rsidR="006336A9" w:rsidRPr="007931A3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57</w:t>
      </w:r>
    </w:p>
    <w:p w:rsidR="006336A9" w:rsidRPr="00FA498D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1984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5. Степень износа по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7B4CDA">
        <w:rPr>
          <w:rFonts w:ascii="Liberation Serif" w:hAnsi="Liberation Serif"/>
          <w:sz w:val="24"/>
          <w:szCs w:val="24"/>
        </w:rPr>
        <w:t xml:space="preserve">нет данных  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 w:rsidR="005C687C">
        <w:rPr>
          <w:rFonts w:ascii="Liberation Serif" w:hAnsi="Liberation Serif" w:cs="Times New Roman"/>
          <w:sz w:val="24"/>
          <w:szCs w:val="24"/>
        </w:rPr>
        <w:t>9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3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есть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27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7B4CDA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B4CDA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B4CDA">
        <w:rPr>
          <w:rFonts w:ascii="Liberation Serif" w:hAnsi="Liberation Serif" w:cs="Times New Roman"/>
          <w:sz w:val="24"/>
          <w:szCs w:val="24"/>
        </w:rPr>
        <w:t>5373 куб</w:t>
      </w:r>
      <w:proofErr w:type="gramStart"/>
      <w:r w:rsidRPr="007B4CDA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19. Площадь: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а) многоквартирного дома с лоджиями,</w:t>
      </w:r>
      <w:r w:rsidRPr="007B4CDA">
        <w:rPr>
          <w:rFonts w:ascii="Liberation Serif" w:hAnsi="Liberation Serif" w:cs="Times New Roman"/>
          <w:sz w:val="24"/>
          <w:szCs w:val="24"/>
        </w:rPr>
        <w:t xml:space="preserve">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коридорами и лестничными клетками –1476,1 кв</w:t>
      </w:r>
      <w:proofErr w:type="gramStart"/>
      <w:r w:rsidRPr="007B4CDA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– 1352,80 кв</w:t>
      </w:r>
      <w:proofErr w:type="gramStart"/>
      <w:r w:rsidRPr="007B4CDA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B4CDA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в)  нежилых помещений (общая 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входящих в состав общего  имущества  в 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– 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г) помещений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пользования (общая 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помещений,  входящих  в 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21. </w:t>
      </w:r>
      <w:r w:rsidRPr="007B4CDA">
        <w:rPr>
          <w:rFonts w:ascii="Liberation Serif" w:hAnsi="Liberation Serif" w:cs="Times New Roman"/>
          <w:sz w:val="24"/>
          <w:szCs w:val="24"/>
        </w:rPr>
        <w:t>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лестничные площадки) – 123,30кв</w:t>
      </w:r>
      <w:proofErr w:type="gramStart"/>
      <w:r w:rsidRPr="007B4CDA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B4CDA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 –  нет</w:t>
      </w:r>
    </w:p>
    <w:p w:rsidR="006336A9" w:rsidRPr="007B4CDA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B4CDA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CDA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–</w:t>
      </w:r>
      <w:r w:rsidRPr="007B4CDA">
        <w:rPr>
          <w:rFonts w:ascii="Liberation Serif" w:hAnsi="Liberation Serif"/>
          <w:sz w:val="24"/>
          <w:szCs w:val="24"/>
        </w:rPr>
        <w:t xml:space="preserve"> нет данных  </w:t>
      </w:r>
    </w:p>
    <w:p w:rsidR="006336A9" w:rsidRPr="00AD53E2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2234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336A9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66:20:1508001:47</w:t>
      </w:r>
    </w:p>
    <w:p w:rsidR="006336A9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 w:rsidR="005C687C">
        <w:rPr>
          <w:rFonts w:ascii="Liberation Serif" w:hAnsi="Liberation Serif" w:cs="Times New Roman"/>
          <w:sz w:val="24"/>
          <w:szCs w:val="24"/>
        </w:rPr>
        <w:t>нет</w:t>
      </w:r>
    </w:p>
    <w:p w:rsidR="006336A9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55A56" w:rsidRDefault="00055A56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336A9" w:rsidRDefault="006336A9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p w:rsidR="00055A56" w:rsidRDefault="00055A56" w:rsidP="006336A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0"/>
        <w:gridCol w:w="2260"/>
        <w:gridCol w:w="2400"/>
      </w:tblGrid>
      <w:tr w:rsidR="006336A9" w:rsidRPr="00882A64" w:rsidTr="00894FA6">
        <w:trPr>
          <w:trHeight w:val="251"/>
        </w:trPr>
        <w:tc>
          <w:tcPr>
            <w:tcW w:w="2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6A9" w:rsidRPr="00CA6238" w:rsidRDefault="006336A9" w:rsidP="001C5AF0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181" w:type="pct"/>
            <w:tcBorders>
              <w:left w:val="single" w:sz="4" w:space="0" w:color="auto"/>
              <w:bottom w:val="single" w:sz="4" w:space="0" w:color="auto"/>
            </w:tcBorders>
          </w:tcPr>
          <w:p w:rsidR="006336A9" w:rsidRPr="00CA6238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54" w:type="pct"/>
          </w:tcPr>
          <w:p w:rsidR="006336A9" w:rsidRPr="00CA6238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6336A9" w:rsidRPr="00882A64" w:rsidTr="00894FA6">
        <w:trPr>
          <w:trHeight w:val="251"/>
        </w:trPr>
        <w:tc>
          <w:tcPr>
            <w:tcW w:w="2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A9" w:rsidRPr="00882A64" w:rsidRDefault="006336A9" w:rsidP="001C5AF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181" w:type="pct"/>
            <w:tcBorders>
              <w:left w:val="single" w:sz="4" w:space="0" w:color="auto"/>
              <w:bottom w:val="single" w:sz="4" w:space="0" w:color="auto"/>
            </w:tcBorders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141"/>
        </w:trPr>
        <w:tc>
          <w:tcPr>
            <w:tcW w:w="2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181" w:type="pct"/>
            <w:tcBorders>
              <w:left w:val="single" w:sz="4" w:space="0" w:color="auto"/>
            </w:tcBorders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 xml:space="preserve"> плиты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c>
          <w:tcPr>
            <w:tcW w:w="2565" w:type="pct"/>
            <w:tcBorders>
              <w:top w:val="single" w:sz="4" w:space="0" w:color="auto"/>
            </w:tcBorders>
          </w:tcPr>
          <w:p w:rsidR="006336A9" w:rsidRPr="00882A64" w:rsidRDefault="006336A9" w:rsidP="001C5AF0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 xml:space="preserve"> плиты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24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16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10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23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158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М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ягко-совмещенная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36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еревянные по 1створч.</w:t>
            </w:r>
            <w:proofErr w:type="gramStart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,п</w:t>
            </w:r>
            <w:proofErr w:type="gramEnd"/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о 1глух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.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146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21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64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192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Обои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33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553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72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123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28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6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128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13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192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313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628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48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16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10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2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246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181" w:type="pct"/>
          </w:tcPr>
          <w:p w:rsidR="006336A9" w:rsidRPr="00F81617" w:rsidRDefault="00173432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4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36A9" w:rsidRPr="00882A64" w:rsidTr="00894FA6">
        <w:trPr>
          <w:trHeight w:val="5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2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110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rPr>
          <w:trHeight w:val="225"/>
        </w:trPr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36A9" w:rsidRPr="00882A64" w:rsidTr="00894FA6">
        <w:tc>
          <w:tcPr>
            <w:tcW w:w="2565" w:type="pct"/>
          </w:tcPr>
          <w:p w:rsidR="006336A9" w:rsidRPr="00882A64" w:rsidRDefault="006336A9" w:rsidP="001C5AF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181" w:type="pct"/>
          </w:tcPr>
          <w:p w:rsidR="006336A9" w:rsidRPr="00F81617" w:rsidRDefault="006336A9" w:rsidP="001C5AF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81617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6336A9" w:rsidRPr="00F81617" w:rsidRDefault="006336A9" w:rsidP="0017343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1A7251" w:rsidRDefault="001A7251"/>
    <w:p w:rsidR="00894FA6" w:rsidRDefault="00894FA6" w:rsidP="00894F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894FA6" w:rsidRPr="00340801" w:rsidRDefault="00894FA6" w:rsidP="00894F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894FA6" w:rsidRPr="00340801" w:rsidRDefault="00894FA6" w:rsidP="00894FA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894FA6" w:rsidRPr="00340801" w:rsidRDefault="00894FA6" w:rsidP="00894F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894FA6" w:rsidRPr="00340801" w:rsidRDefault="00894FA6" w:rsidP="00894FA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894FA6" w:rsidRPr="00340801" w:rsidRDefault="00894FA6" w:rsidP="00894FA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894FA6" w:rsidRPr="00340801" w:rsidRDefault="00894FA6" w:rsidP="00894F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894FA6" w:rsidRPr="00340801" w:rsidRDefault="00894FA6" w:rsidP="00894F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894FA6" w:rsidRDefault="00894FA6"/>
    <w:sectPr w:rsidR="00894FA6" w:rsidSect="00894FA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336A9"/>
    <w:rsid w:val="00055A56"/>
    <w:rsid w:val="00173432"/>
    <w:rsid w:val="001A7251"/>
    <w:rsid w:val="005C687C"/>
    <w:rsid w:val="006336A9"/>
    <w:rsid w:val="00763CE8"/>
    <w:rsid w:val="00894FA6"/>
    <w:rsid w:val="009F16AE"/>
    <w:rsid w:val="00A1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3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336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336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6336A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7</cp:revision>
  <dcterms:created xsi:type="dcterms:W3CDTF">2022-11-28T11:32:00Z</dcterms:created>
  <dcterms:modified xsi:type="dcterms:W3CDTF">2023-03-31T05:37:00Z</dcterms:modified>
</cp:coreProperties>
</file>